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AB7E8" w14:textId="77777777" w:rsidR="00FC011B" w:rsidRDefault="00FC011B" w:rsidP="00FC011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C011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WEWNĄTRZSZKOLNE ZASADY OCENIANIA</w:t>
      </w:r>
    </w:p>
    <w:p w14:paraId="363DEA97" w14:textId="1DDD7FFF" w:rsidR="00636511" w:rsidRPr="00FC011B" w:rsidRDefault="000960DC" w:rsidP="00FC011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0960D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OBOWIĄZUJĄCE W CZASIE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NAUKI </w:t>
      </w:r>
      <w:r w:rsidR="00FC011B" w:rsidRPr="00FC011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ZDALNE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J</w:t>
      </w:r>
    </w:p>
    <w:p w14:paraId="005D7C40" w14:textId="77777777" w:rsidR="00FC011B" w:rsidRPr="00FC011B" w:rsidRDefault="00FC011B" w:rsidP="0065568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D7458C0" w14:textId="77777777" w:rsidR="00636511" w:rsidRPr="00FC011B" w:rsidRDefault="00636511" w:rsidP="006556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011B">
        <w:rPr>
          <w:rFonts w:ascii="Times New Roman" w:eastAsia="Times New Roman" w:hAnsi="Times New Roman" w:cs="Times New Roman"/>
          <w:sz w:val="28"/>
          <w:szCs w:val="28"/>
          <w:lang w:eastAsia="pl-PL"/>
        </w:rPr>
        <w:t>Wewnątrzszkolne Zasady Oceniania w nauczaniu zdalnym mają charakter przejściowy.</w:t>
      </w:r>
    </w:p>
    <w:p w14:paraId="137D8BC1" w14:textId="77777777" w:rsidR="00636511" w:rsidRPr="00FC011B" w:rsidRDefault="00636511" w:rsidP="006556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011B">
        <w:rPr>
          <w:rFonts w:ascii="Times New Roman" w:eastAsia="Times New Roman" w:hAnsi="Times New Roman" w:cs="Times New Roman"/>
          <w:sz w:val="28"/>
          <w:szCs w:val="28"/>
          <w:lang w:eastAsia="pl-PL"/>
        </w:rPr>
        <w:t>Wewnątrzszkolne Zasady Oceniania w nauczaniu zdalnym/na odległość wprowadza się w celu umożliwienia realizacji podstawy programowej oraz monitorowania postępów edukacyjnych uczniów w okresie, w którym tradycyjna forma realizacji zajęć jest niemożliwa do kontynuowania.</w:t>
      </w:r>
    </w:p>
    <w:p w14:paraId="52673059" w14:textId="77777777" w:rsidR="00636511" w:rsidRPr="00FC011B" w:rsidRDefault="00636511" w:rsidP="006556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01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Klasyfikowanie i promowanie uczniów odbywa się na zasadach opisanych </w:t>
      </w:r>
      <w:r w:rsidR="00655689" w:rsidRPr="00FC011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Statucie S</w:t>
      </w:r>
      <w:r w:rsidRPr="00FC011B">
        <w:rPr>
          <w:rFonts w:ascii="Times New Roman" w:eastAsia="Times New Roman" w:hAnsi="Times New Roman" w:cs="Times New Roman"/>
          <w:sz w:val="28"/>
          <w:szCs w:val="28"/>
          <w:lang w:eastAsia="pl-PL"/>
        </w:rPr>
        <w:t>zkoły.</w:t>
      </w:r>
    </w:p>
    <w:p w14:paraId="5BB699E0" w14:textId="77777777" w:rsidR="00636511" w:rsidRPr="00FC011B" w:rsidRDefault="00636511" w:rsidP="006556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011B">
        <w:rPr>
          <w:rFonts w:ascii="Times New Roman" w:eastAsia="Times New Roman" w:hAnsi="Times New Roman" w:cs="Times New Roman"/>
          <w:sz w:val="28"/>
          <w:szCs w:val="28"/>
          <w:lang w:eastAsia="pl-PL"/>
        </w:rPr>
        <w:t>O zagrożeniach oceną niedostateczną nauczyciele informują rodziców/prawnych opiekunów w terminie wynikającym z harmonogramu pracy szkoły poprzez dziennik elektroniczny.</w:t>
      </w:r>
    </w:p>
    <w:p w14:paraId="073A1486" w14:textId="6834C721" w:rsidR="00636511" w:rsidRPr="00FC011B" w:rsidRDefault="00636511" w:rsidP="006556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011B">
        <w:rPr>
          <w:rFonts w:ascii="Times New Roman" w:eastAsia="Times New Roman" w:hAnsi="Times New Roman" w:cs="Times New Roman"/>
          <w:sz w:val="28"/>
          <w:szCs w:val="28"/>
          <w:lang w:eastAsia="pl-PL"/>
        </w:rPr>
        <w:t>Uczniowie podczas nauczania zdalnego będą oceniani za: zadania domowe, prace pisemne, karty pracy, testy, sprawdziany itp.</w:t>
      </w:r>
      <w:r w:rsidR="00655689" w:rsidRPr="00FC01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Przy czym w</w:t>
      </w:r>
      <w:r w:rsidRPr="00FC011B">
        <w:rPr>
          <w:rFonts w:ascii="Times New Roman" w:eastAsia="Times New Roman" w:hAnsi="Times New Roman" w:cs="Times New Roman"/>
          <w:sz w:val="28"/>
          <w:szCs w:val="28"/>
          <w:lang w:eastAsia="pl-PL"/>
        </w:rPr>
        <w:t>szystkie formy zaplanowane przez nauczyciela są obowiązkowe tzn. uczeń musi je wykonać.</w:t>
      </w:r>
      <w:r w:rsidR="00561FB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C011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Wykonane zadania, karty pracy itp. przesyłane są przez uczniów w formie podanej przez nauczyciela.</w:t>
      </w:r>
    </w:p>
    <w:p w14:paraId="5A320C9B" w14:textId="77777777" w:rsidR="00655689" w:rsidRPr="00FC011B" w:rsidRDefault="00655689" w:rsidP="006556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3D18227" w14:textId="6C5ED837" w:rsidR="009C5347" w:rsidRDefault="00655689" w:rsidP="006556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53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Nieprzygotowanie</w:t>
      </w:r>
      <w:r w:rsidRPr="00FC011B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636511" w:rsidRPr="00FC01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czyli nieodesłanie w terminie zadania zleconego przez nauczyciela. </w:t>
      </w:r>
    </w:p>
    <w:p w14:paraId="4D1A6B6D" w14:textId="085DDC1A" w:rsidR="00636511" w:rsidRPr="00FC011B" w:rsidRDefault="00636511" w:rsidP="006556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011B">
        <w:rPr>
          <w:rFonts w:ascii="Times New Roman" w:eastAsia="Times New Roman" w:hAnsi="Times New Roman" w:cs="Times New Roman"/>
          <w:sz w:val="28"/>
          <w:szCs w:val="28"/>
          <w:lang w:eastAsia="pl-PL"/>
        </w:rPr>
        <w:t>Nieprzesłanie do nauczyciela zleconego zadania we wskazanym terminie, traktowane jest każdorazowo jako nieprzygotowanie do zajęć. Uczniowi przysługują 2 nieprzygotowania w semestrze, trzecie nieprzygotowanie oznacza ocenę niedostateczną o wadze 1. Zdobyte dotychczas nieprzygotowania pozostają ważne.</w:t>
      </w:r>
    </w:p>
    <w:p w14:paraId="09981BA1" w14:textId="77777777" w:rsidR="00655689" w:rsidRPr="00FC011B" w:rsidRDefault="00655689" w:rsidP="006556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B689999" w14:textId="591DA6CA" w:rsidR="00636511" w:rsidRPr="00FC011B" w:rsidRDefault="00655689" w:rsidP="006556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53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Poprawa ocen</w:t>
      </w:r>
      <w:r w:rsidRPr="00FC011B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636511" w:rsidRPr="00FC01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uczeń ma możliwość poprawienia ocen otrzymanych za zadania wykonywane w czasie </w:t>
      </w:r>
      <w:r w:rsidRPr="00FC01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zdalnego nauczania </w:t>
      </w:r>
      <w:r w:rsidR="00636511" w:rsidRPr="00FC011B">
        <w:rPr>
          <w:rFonts w:ascii="Times New Roman" w:eastAsia="Times New Roman" w:hAnsi="Times New Roman" w:cs="Times New Roman"/>
          <w:sz w:val="28"/>
          <w:szCs w:val="28"/>
          <w:lang w:eastAsia="pl-PL"/>
        </w:rPr>
        <w:t>w sposób i w terminie wskazanym przez nauczyciela, po uprzednim uzgodnieniu.</w:t>
      </w:r>
    </w:p>
    <w:p w14:paraId="66D95F91" w14:textId="77777777" w:rsidR="00655689" w:rsidRPr="00FC011B" w:rsidRDefault="00655689" w:rsidP="006556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C34277A" w14:textId="16C4A932" w:rsidR="00655689" w:rsidRPr="00FC011B" w:rsidRDefault="00655689" w:rsidP="006556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53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Wagi ocen</w:t>
      </w:r>
      <w:r w:rsidRPr="00FC011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636511" w:rsidRPr="00FC01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czas zdalnego </w:t>
      </w:r>
      <w:r w:rsidRPr="00FC011B">
        <w:rPr>
          <w:rFonts w:ascii="Times New Roman" w:eastAsia="Times New Roman" w:hAnsi="Times New Roman" w:cs="Times New Roman"/>
          <w:sz w:val="28"/>
          <w:szCs w:val="28"/>
          <w:lang w:eastAsia="pl-PL"/>
        </w:rPr>
        <w:t>nauczania:</w:t>
      </w:r>
    </w:p>
    <w:p w14:paraId="37DB3914" w14:textId="77777777" w:rsidR="00636511" w:rsidRPr="00FC011B" w:rsidRDefault="00655689" w:rsidP="006556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011B">
        <w:rPr>
          <w:rFonts w:ascii="Times New Roman" w:eastAsia="Times New Roman" w:hAnsi="Times New Roman" w:cs="Times New Roman"/>
          <w:sz w:val="28"/>
          <w:szCs w:val="28"/>
          <w:lang w:eastAsia="pl-PL"/>
        </w:rPr>
        <w:t>PRACA ZDALNA I (waga 1)-</w:t>
      </w:r>
      <w:r w:rsidR="00636511" w:rsidRPr="00FC01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praca domowa, aktywność na lekcji itp.</w:t>
      </w:r>
    </w:p>
    <w:p w14:paraId="70299239" w14:textId="77777777" w:rsidR="00636511" w:rsidRPr="00FC011B" w:rsidRDefault="00655689" w:rsidP="006556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011B">
        <w:rPr>
          <w:rFonts w:ascii="Times New Roman" w:eastAsia="Times New Roman" w:hAnsi="Times New Roman" w:cs="Times New Roman"/>
          <w:sz w:val="28"/>
          <w:szCs w:val="28"/>
          <w:lang w:eastAsia="pl-PL"/>
        </w:rPr>
        <w:t>PRACA ZDALNA II (waga 2)-</w:t>
      </w:r>
      <w:r w:rsidR="00636511" w:rsidRPr="00FC01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karta pracy, krótki test itp.</w:t>
      </w:r>
    </w:p>
    <w:p w14:paraId="05DB8C5F" w14:textId="77777777" w:rsidR="00636511" w:rsidRPr="00FC011B" w:rsidRDefault="00636511" w:rsidP="006556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011B">
        <w:rPr>
          <w:rFonts w:ascii="Times New Roman" w:eastAsia="Times New Roman" w:hAnsi="Times New Roman" w:cs="Times New Roman"/>
          <w:sz w:val="28"/>
          <w:szCs w:val="28"/>
          <w:lang w:eastAsia="pl-PL"/>
        </w:rPr>
        <w:t>PRACA ZDALNA III (waga 3)</w:t>
      </w:r>
      <w:r w:rsidR="00655689" w:rsidRPr="00FC011B">
        <w:rPr>
          <w:rFonts w:ascii="Times New Roman" w:eastAsia="Times New Roman" w:hAnsi="Times New Roman" w:cs="Times New Roman"/>
          <w:sz w:val="28"/>
          <w:szCs w:val="28"/>
          <w:lang w:eastAsia="pl-PL"/>
        </w:rPr>
        <w:t>- długi test, sprawdzian itp.</w:t>
      </w:r>
    </w:p>
    <w:p w14:paraId="52A4CF22" w14:textId="119BB1D8" w:rsidR="00636511" w:rsidRPr="00FC011B" w:rsidRDefault="00636511" w:rsidP="0065568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53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Procentowe progi ocen</w:t>
      </w:r>
      <w:r w:rsidRPr="00FC011B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14:paraId="17AB3527" w14:textId="77777777" w:rsidR="00636511" w:rsidRPr="00FC011B" w:rsidRDefault="00636511" w:rsidP="0065568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011B">
        <w:rPr>
          <w:rFonts w:ascii="Times New Roman" w:eastAsia="Times New Roman" w:hAnsi="Times New Roman" w:cs="Times New Roman"/>
          <w:sz w:val="28"/>
          <w:szCs w:val="28"/>
          <w:lang w:eastAsia="pl-PL"/>
        </w:rPr>
        <w:t>100% celujący</w:t>
      </w:r>
    </w:p>
    <w:p w14:paraId="1E22DEEE" w14:textId="77777777" w:rsidR="00636511" w:rsidRPr="00FC011B" w:rsidRDefault="00636511" w:rsidP="006556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011B">
        <w:rPr>
          <w:rFonts w:ascii="Times New Roman" w:eastAsia="Times New Roman" w:hAnsi="Times New Roman" w:cs="Times New Roman"/>
          <w:sz w:val="28"/>
          <w:szCs w:val="28"/>
          <w:lang w:eastAsia="pl-PL"/>
        </w:rPr>
        <w:t>91-99% bardzo dobry</w:t>
      </w:r>
    </w:p>
    <w:p w14:paraId="3ACF080F" w14:textId="77777777" w:rsidR="00636511" w:rsidRPr="00FC011B" w:rsidRDefault="00636511" w:rsidP="006556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011B">
        <w:rPr>
          <w:rFonts w:ascii="Times New Roman" w:eastAsia="Times New Roman" w:hAnsi="Times New Roman" w:cs="Times New Roman"/>
          <w:sz w:val="28"/>
          <w:szCs w:val="28"/>
          <w:lang w:eastAsia="pl-PL"/>
        </w:rPr>
        <w:t>75-90% dobry</w:t>
      </w:r>
    </w:p>
    <w:p w14:paraId="3374F8BF" w14:textId="77777777" w:rsidR="00636511" w:rsidRPr="00FC011B" w:rsidRDefault="00636511" w:rsidP="006556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011B">
        <w:rPr>
          <w:rFonts w:ascii="Times New Roman" w:eastAsia="Times New Roman" w:hAnsi="Times New Roman" w:cs="Times New Roman"/>
          <w:sz w:val="28"/>
          <w:szCs w:val="28"/>
          <w:lang w:eastAsia="pl-PL"/>
        </w:rPr>
        <w:t>51-74% dostateczny</w:t>
      </w:r>
    </w:p>
    <w:p w14:paraId="2977944D" w14:textId="77777777" w:rsidR="00636511" w:rsidRPr="00FC011B" w:rsidRDefault="00636511" w:rsidP="006556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011B">
        <w:rPr>
          <w:rFonts w:ascii="Times New Roman" w:eastAsia="Times New Roman" w:hAnsi="Times New Roman" w:cs="Times New Roman"/>
          <w:sz w:val="28"/>
          <w:szCs w:val="28"/>
          <w:lang w:eastAsia="pl-PL"/>
        </w:rPr>
        <w:t>31-50% dopuszczający</w:t>
      </w:r>
    </w:p>
    <w:p w14:paraId="6B810A70" w14:textId="77777777" w:rsidR="00636511" w:rsidRPr="00FC011B" w:rsidRDefault="00636511" w:rsidP="006556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011B">
        <w:rPr>
          <w:rFonts w:ascii="Times New Roman" w:eastAsia="Times New Roman" w:hAnsi="Times New Roman" w:cs="Times New Roman"/>
          <w:sz w:val="28"/>
          <w:szCs w:val="28"/>
          <w:lang w:eastAsia="pl-PL"/>
        </w:rPr>
        <w:t>0-30% niedostateczny</w:t>
      </w:r>
    </w:p>
    <w:p w14:paraId="57B5E274" w14:textId="64051266" w:rsidR="00561FB8" w:rsidRDefault="00561FB8" w:rsidP="00561FB8">
      <w:pPr>
        <w:pStyle w:val="Akapitzlist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FB8">
        <w:rPr>
          <w:rFonts w:ascii="Times New Roman" w:hAnsi="Times New Roman" w:cs="Times New Roman"/>
          <w:b/>
          <w:bCs/>
          <w:sz w:val="28"/>
          <w:szCs w:val="28"/>
        </w:rPr>
        <w:lastRenderedPageBreak/>
        <w:t>Inne ustalenia</w:t>
      </w:r>
    </w:p>
    <w:p w14:paraId="319FC0AD" w14:textId="58AF7CB8" w:rsidR="00B40774" w:rsidRDefault="00B40774" w:rsidP="00561FB8">
      <w:pPr>
        <w:pStyle w:val="Akapitzlist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5090CF" w14:textId="77777777" w:rsidR="00B40774" w:rsidRPr="00561FB8" w:rsidRDefault="00B40774" w:rsidP="00561FB8">
      <w:pPr>
        <w:pStyle w:val="Akapitzlist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7A5AEE" w14:textId="4BC82164" w:rsidR="00636511" w:rsidRPr="00FC011B" w:rsidRDefault="00636511" w:rsidP="00B40774">
      <w:pPr>
        <w:pStyle w:val="Akapitzlist"/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C011B">
        <w:rPr>
          <w:rFonts w:ascii="Times New Roman" w:eastAsia="Times New Roman" w:hAnsi="Times New Roman" w:cs="Times New Roman"/>
          <w:sz w:val="28"/>
          <w:szCs w:val="28"/>
          <w:lang w:eastAsia="pl-PL"/>
        </w:rPr>
        <w:t>Sprawdziany wpisywane są do</w:t>
      </w:r>
      <w:r w:rsidR="00655689" w:rsidRPr="00FC01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Terminarza w </w:t>
      </w:r>
      <w:proofErr w:type="spellStart"/>
      <w:r w:rsidR="00655689" w:rsidRPr="00FC011B">
        <w:rPr>
          <w:rFonts w:ascii="Times New Roman" w:eastAsia="Times New Roman" w:hAnsi="Times New Roman" w:cs="Times New Roman"/>
          <w:sz w:val="28"/>
          <w:szCs w:val="28"/>
          <w:lang w:eastAsia="pl-PL"/>
        </w:rPr>
        <w:t>L</w:t>
      </w:r>
      <w:r w:rsidRPr="00FC011B">
        <w:rPr>
          <w:rFonts w:ascii="Times New Roman" w:eastAsia="Times New Roman" w:hAnsi="Times New Roman" w:cs="Times New Roman"/>
          <w:sz w:val="28"/>
          <w:szCs w:val="28"/>
          <w:lang w:eastAsia="pl-PL"/>
        </w:rPr>
        <w:t>ibrusie</w:t>
      </w:r>
      <w:proofErr w:type="spellEnd"/>
      <w:r w:rsidRPr="00FC011B">
        <w:rPr>
          <w:rFonts w:ascii="Times New Roman" w:eastAsia="Times New Roman" w:hAnsi="Times New Roman" w:cs="Times New Roman"/>
          <w:sz w:val="28"/>
          <w:szCs w:val="28"/>
          <w:lang w:eastAsia="pl-PL"/>
        </w:rPr>
        <w:t>; klasy 4-</w:t>
      </w:r>
      <w:r w:rsidR="00655689" w:rsidRPr="00FC01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6 mogą mieć do 2 sprawdzianów w tygodniu, klasy 7- 8 do 3 sprawdzianów w tygodniu</w:t>
      </w:r>
      <w:r w:rsidRPr="00FC011B">
        <w:rPr>
          <w:rFonts w:ascii="Times New Roman" w:eastAsia="Times New Roman" w:hAnsi="Times New Roman" w:cs="Times New Roman"/>
          <w:sz w:val="28"/>
          <w:szCs w:val="28"/>
          <w:lang w:eastAsia="pl-PL"/>
        </w:rPr>
        <w:t>. Nauczyciel ma prawo robić kartkówki</w:t>
      </w:r>
      <w:r w:rsidR="00655689" w:rsidRPr="00FC011B">
        <w:rPr>
          <w:rFonts w:ascii="Times New Roman" w:eastAsia="Times New Roman" w:hAnsi="Times New Roman" w:cs="Times New Roman"/>
          <w:sz w:val="28"/>
          <w:szCs w:val="28"/>
          <w:lang w:eastAsia="pl-PL"/>
        </w:rPr>
        <w:t>/testy</w:t>
      </w:r>
      <w:r w:rsidRPr="00FC01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trakcie trwania lekcji online lub w ok</w:t>
      </w:r>
      <w:r w:rsidR="00655689" w:rsidRPr="00FC011B">
        <w:rPr>
          <w:rFonts w:ascii="Times New Roman" w:eastAsia="Times New Roman" w:hAnsi="Times New Roman" w:cs="Times New Roman"/>
          <w:sz w:val="28"/>
          <w:szCs w:val="28"/>
          <w:lang w:eastAsia="pl-PL"/>
        </w:rPr>
        <w:t>reślonym czasie poza zajęciami.</w:t>
      </w:r>
    </w:p>
    <w:p w14:paraId="00FF3A33" w14:textId="77777777" w:rsidR="00636511" w:rsidRPr="00FC011B" w:rsidRDefault="00636511" w:rsidP="00655689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01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Sprawdziany odbywają się w ustalonym terminie poza lekcjami online, tak żeby nie </w:t>
      </w:r>
      <w:r w:rsidR="00655689" w:rsidRPr="00FC011B">
        <w:rPr>
          <w:rFonts w:ascii="Times New Roman" w:eastAsia="Times New Roman" w:hAnsi="Times New Roman" w:cs="Times New Roman"/>
          <w:sz w:val="28"/>
          <w:szCs w:val="28"/>
          <w:lang w:eastAsia="pl-PL"/>
        </w:rPr>
        <w:t>kolidowały z innymi lekcjami w Teamach.</w:t>
      </w:r>
    </w:p>
    <w:p w14:paraId="5A6872EB" w14:textId="48299D1E" w:rsidR="00655689" w:rsidRPr="00FC011B" w:rsidRDefault="00636511" w:rsidP="00561FB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011B">
        <w:rPr>
          <w:rFonts w:ascii="Times New Roman" w:eastAsia="Times New Roman" w:hAnsi="Times New Roman" w:cs="Times New Roman"/>
          <w:sz w:val="28"/>
          <w:szCs w:val="28"/>
          <w:lang w:eastAsia="pl-PL"/>
        </w:rPr>
        <w:t>Na zajęciach online uczeń ma obowiązek włączania kamerki na prośbę nauczyciela.</w:t>
      </w:r>
    </w:p>
    <w:p w14:paraId="740D8AA5" w14:textId="4DC44B67" w:rsidR="00655689" w:rsidRPr="00FC011B" w:rsidRDefault="00636511" w:rsidP="00561FB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011B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r w:rsidR="00655689" w:rsidRPr="00FC01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uczyciel </w:t>
      </w:r>
      <w:r w:rsidR="009C53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prowadząc zajęcia w aplikacji </w:t>
      </w:r>
      <w:proofErr w:type="spellStart"/>
      <w:r w:rsidR="009C5347">
        <w:rPr>
          <w:rFonts w:ascii="Times New Roman" w:eastAsia="Times New Roman" w:hAnsi="Times New Roman" w:cs="Times New Roman"/>
          <w:sz w:val="28"/>
          <w:szCs w:val="28"/>
          <w:lang w:eastAsia="pl-PL"/>
        </w:rPr>
        <w:t>Teams</w:t>
      </w:r>
      <w:proofErr w:type="spellEnd"/>
      <w:r w:rsidR="009C53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55689" w:rsidRPr="00FC011B">
        <w:rPr>
          <w:rFonts w:ascii="Times New Roman" w:eastAsia="Times New Roman" w:hAnsi="Times New Roman" w:cs="Times New Roman"/>
          <w:sz w:val="28"/>
          <w:szCs w:val="28"/>
          <w:lang w:eastAsia="pl-PL"/>
        </w:rPr>
        <w:t>ma możliwość nagrać lekcję lub</w:t>
      </w:r>
      <w:r w:rsidRPr="00FC01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wysyła</w:t>
      </w:r>
      <w:r w:rsidR="00655689" w:rsidRPr="00FC011B">
        <w:rPr>
          <w:rFonts w:ascii="Times New Roman" w:eastAsia="Times New Roman" w:hAnsi="Times New Roman" w:cs="Times New Roman"/>
          <w:sz w:val="28"/>
          <w:szCs w:val="28"/>
          <w:lang w:eastAsia="pl-PL"/>
        </w:rPr>
        <w:t>ć,</w:t>
      </w:r>
      <w:r w:rsidRPr="00FC01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</w:t>
      </w:r>
      <w:r w:rsidR="00655689" w:rsidRPr="00FC011B">
        <w:rPr>
          <w:rFonts w:ascii="Times New Roman" w:eastAsia="Times New Roman" w:hAnsi="Times New Roman" w:cs="Times New Roman"/>
          <w:sz w:val="28"/>
          <w:szCs w:val="28"/>
          <w:lang w:eastAsia="pl-PL"/>
        </w:rPr>
        <w:t>zakładce M</w:t>
      </w:r>
      <w:r w:rsidRPr="00FC011B">
        <w:rPr>
          <w:rFonts w:ascii="Times New Roman" w:eastAsia="Times New Roman" w:hAnsi="Times New Roman" w:cs="Times New Roman"/>
          <w:sz w:val="28"/>
          <w:szCs w:val="28"/>
          <w:lang w:eastAsia="pl-PL"/>
        </w:rPr>
        <w:t>ateriałach z zajęć</w:t>
      </w:r>
      <w:r w:rsidR="00655689" w:rsidRPr="00FC011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FC01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informacje</w:t>
      </w:r>
      <w:r w:rsidR="00655689" w:rsidRPr="00FC011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FC01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co było omawiane </w:t>
      </w:r>
      <w:r w:rsidR="00DE2BB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</w:t>
      </w:r>
      <w:r w:rsidRPr="00FC011B">
        <w:rPr>
          <w:rFonts w:ascii="Times New Roman" w:eastAsia="Times New Roman" w:hAnsi="Times New Roman" w:cs="Times New Roman"/>
          <w:sz w:val="28"/>
          <w:szCs w:val="28"/>
          <w:lang w:eastAsia="pl-PL"/>
        </w:rPr>
        <w:t>lekcji</w:t>
      </w:r>
      <w:r w:rsidR="00655689" w:rsidRPr="00FC011B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468CC91D" w14:textId="77777777" w:rsidR="00636511" w:rsidRPr="00FC011B" w:rsidRDefault="00636511" w:rsidP="00561FB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011B">
        <w:rPr>
          <w:rFonts w:ascii="Times New Roman" w:eastAsia="Times New Roman" w:hAnsi="Times New Roman" w:cs="Times New Roman"/>
          <w:sz w:val="28"/>
          <w:szCs w:val="28"/>
          <w:lang w:eastAsia="pl-PL"/>
        </w:rPr>
        <w:t>W LIBRUSIE zostały wprowadzone następujące kategorie FREKWENCJI:</w:t>
      </w:r>
    </w:p>
    <w:p w14:paraId="220C2A0A" w14:textId="77777777" w:rsidR="00636511" w:rsidRPr="00FC011B" w:rsidRDefault="00636511" w:rsidP="0065568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011B">
        <w:rPr>
          <w:rFonts w:ascii="Times New Roman" w:eastAsia="Times New Roman" w:hAnsi="Times New Roman" w:cs="Times New Roman"/>
          <w:sz w:val="28"/>
          <w:szCs w:val="28"/>
          <w:lang w:eastAsia="pl-PL"/>
        </w:rPr>
        <w:t>OZ</w:t>
      </w:r>
      <w:r w:rsidR="00655689" w:rsidRPr="00FC011B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FC01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obecność nauczanie zdalne</w:t>
      </w:r>
    </w:p>
    <w:p w14:paraId="47B58691" w14:textId="77777777" w:rsidR="00636511" w:rsidRPr="00FC011B" w:rsidRDefault="00636511" w:rsidP="0065568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011B">
        <w:rPr>
          <w:rFonts w:ascii="Times New Roman" w:eastAsia="Times New Roman" w:hAnsi="Times New Roman" w:cs="Times New Roman"/>
          <w:sz w:val="28"/>
          <w:szCs w:val="28"/>
          <w:lang w:eastAsia="pl-PL"/>
        </w:rPr>
        <w:t>NZ</w:t>
      </w:r>
      <w:r w:rsidR="00655689" w:rsidRPr="00FC011B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FC01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nieobecność nauczanie zdalne</w:t>
      </w:r>
    </w:p>
    <w:p w14:paraId="19F846B7" w14:textId="77777777" w:rsidR="00636511" w:rsidRPr="00FC011B" w:rsidRDefault="00636511" w:rsidP="0065568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011B">
        <w:rPr>
          <w:rFonts w:ascii="Times New Roman" w:eastAsia="Times New Roman" w:hAnsi="Times New Roman" w:cs="Times New Roman"/>
          <w:sz w:val="28"/>
          <w:szCs w:val="28"/>
          <w:lang w:eastAsia="pl-PL"/>
        </w:rPr>
        <w:t>UZ</w:t>
      </w:r>
      <w:r w:rsidR="00655689" w:rsidRPr="00FC011B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FC01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nieobecność usprawiedliwiona nauczanie zdalne</w:t>
      </w:r>
    </w:p>
    <w:p w14:paraId="64BD8C61" w14:textId="77777777" w:rsidR="00655689" w:rsidRPr="00FC011B" w:rsidRDefault="00636511" w:rsidP="0065568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011B">
        <w:rPr>
          <w:rFonts w:ascii="Times New Roman" w:eastAsia="Times New Roman" w:hAnsi="Times New Roman" w:cs="Times New Roman"/>
          <w:sz w:val="28"/>
          <w:szCs w:val="28"/>
          <w:lang w:eastAsia="pl-PL"/>
        </w:rPr>
        <w:t>ZZ</w:t>
      </w:r>
      <w:r w:rsidR="00655689" w:rsidRPr="00FC011B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FC01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zwolniony nauczanie zdalne</w:t>
      </w:r>
    </w:p>
    <w:p w14:paraId="5FD27B8D" w14:textId="4C56AD68" w:rsidR="00417D43" w:rsidRDefault="00A26D29" w:rsidP="00A26D2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26D29">
        <w:rPr>
          <w:rFonts w:ascii="Times New Roman" w:eastAsia="Times New Roman" w:hAnsi="Times New Roman" w:cs="Times New Roman"/>
          <w:sz w:val="28"/>
          <w:szCs w:val="28"/>
          <w:lang w:eastAsia="pl-PL"/>
        </w:rPr>
        <w:t>Frekwencję nauczyciele sprawdzają w dzienniku elektronicznym na bieżąco po lekcji o</w:t>
      </w:r>
      <w:r w:rsidR="002524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nline w </w:t>
      </w:r>
      <w:proofErr w:type="spellStart"/>
      <w:r w:rsidR="002524FB">
        <w:rPr>
          <w:rFonts w:ascii="Times New Roman" w:eastAsia="Times New Roman" w:hAnsi="Times New Roman" w:cs="Times New Roman"/>
          <w:sz w:val="28"/>
          <w:szCs w:val="28"/>
          <w:lang w:eastAsia="pl-PL"/>
        </w:rPr>
        <w:t>Teamsach</w:t>
      </w:r>
      <w:proofErr w:type="spellEnd"/>
      <w:r w:rsidR="002524FB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78A3594B" w14:textId="04648E20" w:rsidR="00417D43" w:rsidRPr="00417D43" w:rsidRDefault="00417D43" w:rsidP="00A26D2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Zachowanie ucznia w czasie nauki zdalnej ma wpływ na ocenę z zachowania na koniec roku.</w:t>
      </w:r>
    </w:p>
    <w:sectPr w:rsidR="00417D43" w:rsidRPr="00417D43" w:rsidSect="00FE005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7833B" w14:textId="77777777" w:rsidR="001D138D" w:rsidRDefault="001D138D" w:rsidP="00D255CC">
      <w:pPr>
        <w:spacing w:after="0" w:line="240" w:lineRule="auto"/>
      </w:pPr>
      <w:r>
        <w:separator/>
      </w:r>
    </w:p>
  </w:endnote>
  <w:endnote w:type="continuationSeparator" w:id="0">
    <w:p w14:paraId="5794189D" w14:textId="77777777" w:rsidR="001D138D" w:rsidRDefault="001D138D" w:rsidP="00D25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305052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F3051CC" w14:textId="54A6C7D0" w:rsidR="00D255CC" w:rsidRDefault="00D255C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67C96B" w14:textId="77777777" w:rsidR="00D255CC" w:rsidRDefault="00D255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058D7" w14:textId="77777777" w:rsidR="001D138D" w:rsidRDefault="001D138D" w:rsidP="00D255CC">
      <w:pPr>
        <w:spacing w:after="0" w:line="240" w:lineRule="auto"/>
      </w:pPr>
      <w:r>
        <w:separator/>
      </w:r>
    </w:p>
  </w:footnote>
  <w:footnote w:type="continuationSeparator" w:id="0">
    <w:p w14:paraId="0EB0555C" w14:textId="77777777" w:rsidR="001D138D" w:rsidRDefault="001D138D" w:rsidP="00D25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801AA"/>
    <w:multiLevelType w:val="multilevel"/>
    <w:tmpl w:val="06B47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D7513"/>
    <w:multiLevelType w:val="hybridMultilevel"/>
    <w:tmpl w:val="D160CED2"/>
    <w:lvl w:ilvl="0" w:tplc="CACEEEDC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2212E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C0E58"/>
    <w:multiLevelType w:val="multilevel"/>
    <w:tmpl w:val="06B47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B5432E"/>
    <w:multiLevelType w:val="multilevel"/>
    <w:tmpl w:val="06B47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511"/>
    <w:rsid w:val="000960DC"/>
    <w:rsid w:val="000A63BA"/>
    <w:rsid w:val="001D138D"/>
    <w:rsid w:val="002524FB"/>
    <w:rsid w:val="00417D43"/>
    <w:rsid w:val="00561FB8"/>
    <w:rsid w:val="00612BCA"/>
    <w:rsid w:val="00636511"/>
    <w:rsid w:val="00655689"/>
    <w:rsid w:val="008864CD"/>
    <w:rsid w:val="0093630E"/>
    <w:rsid w:val="009C5347"/>
    <w:rsid w:val="009E6FFB"/>
    <w:rsid w:val="00A26D29"/>
    <w:rsid w:val="00B40774"/>
    <w:rsid w:val="00CE572C"/>
    <w:rsid w:val="00D255CC"/>
    <w:rsid w:val="00DE2BB8"/>
    <w:rsid w:val="00FC011B"/>
    <w:rsid w:val="00FE0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11BF8"/>
  <w15:docId w15:val="{0D7357E6-00BF-4F3E-8F9F-A2B23592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0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511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5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5CC"/>
  </w:style>
  <w:style w:type="paragraph" w:styleId="Stopka">
    <w:name w:val="footer"/>
    <w:basedOn w:val="Normalny"/>
    <w:link w:val="StopkaZnak"/>
    <w:uiPriority w:val="99"/>
    <w:unhideWhenUsed/>
    <w:rsid w:val="00D25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Beata ORLIŃSKA</cp:lastModifiedBy>
  <cp:revision>5</cp:revision>
  <cp:lastPrinted>2020-10-28T11:53:00Z</cp:lastPrinted>
  <dcterms:created xsi:type="dcterms:W3CDTF">2020-10-28T11:21:00Z</dcterms:created>
  <dcterms:modified xsi:type="dcterms:W3CDTF">2020-10-28T11:55:00Z</dcterms:modified>
</cp:coreProperties>
</file>